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267" w:rsidRPr="00366267" w:rsidRDefault="00366267" w:rsidP="0036626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366267">
        <w:rPr>
          <w:rFonts w:ascii="Times New Roman" w:hAnsi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10679611" r:id="rId6"/>
        </w:object>
      </w: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6267">
        <w:rPr>
          <w:rFonts w:ascii="Times New Roman" w:hAnsi="Times New Roman"/>
          <w:b/>
          <w:sz w:val="28"/>
          <w:szCs w:val="28"/>
          <w:lang w:val="uk-UA"/>
        </w:rPr>
        <w:t>САВРАНСЬКА СЕЛИЩНА РАДА</w:t>
      </w: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6267">
        <w:rPr>
          <w:rFonts w:ascii="Times New Roman" w:hAnsi="Times New Roman"/>
          <w:b/>
          <w:sz w:val="28"/>
          <w:szCs w:val="28"/>
          <w:lang w:val="uk-UA"/>
        </w:rPr>
        <w:t>ОДЕСЬКОЇ ОБЛАСТІ</w:t>
      </w:r>
    </w:p>
    <w:p w:rsidR="000E156C" w:rsidRDefault="000E156C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6267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66267" w:rsidRPr="00366267" w:rsidRDefault="00366267" w:rsidP="0036626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6267">
        <w:rPr>
          <w:rFonts w:ascii="Times New Roman" w:hAnsi="Times New Roman"/>
          <w:b/>
          <w:sz w:val="28"/>
          <w:szCs w:val="28"/>
          <w:lang w:val="uk-UA"/>
        </w:rPr>
        <w:t xml:space="preserve"> РІШЕННЯ</w:t>
      </w:r>
    </w:p>
    <w:p w:rsidR="00343E8E" w:rsidRPr="00343E8E" w:rsidRDefault="00343E8E" w:rsidP="00343E8E">
      <w:pPr>
        <w:jc w:val="center"/>
        <w:outlineLvl w:val="0"/>
        <w:rPr>
          <w:b/>
          <w:sz w:val="30"/>
          <w:szCs w:val="30"/>
        </w:rPr>
      </w:pPr>
      <w:r w:rsidRPr="00343E8E">
        <w:rPr>
          <w:rFonts w:eastAsia="Calibri"/>
          <w:sz w:val="28"/>
          <w:szCs w:val="28"/>
          <w:lang w:eastAsia="en-US"/>
        </w:rPr>
        <w:t xml:space="preserve">смт  </w:t>
      </w:r>
      <w:proofErr w:type="spellStart"/>
      <w:r w:rsidRPr="00343E8E">
        <w:rPr>
          <w:rFonts w:eastAsia="Calibri"/>
          <w:sz w:val="28"/>
          <w:szCs w:val="28"/>
          <w:lang w:eastAsia="en-US"/>
        </w:rPr>
        <w:t>Саврань</w:t>
      </w:r>
      <w:proofErr w:type="spellEnd"/>
      <w:r w:rsidRPr="00343E8E">
        <w:rPr>
          <w:rFonts w:eastAsia="Calibri"/>
          <w:sz w:val="28"/>
          <w:szCs w:val="28"/>
          <w:lang w:eastAsia="en-US"/>
        </w:rPr>
        <w:t xml:space="preserve">                                                              № 4/</w:t>
      </w:r>
      <w:r>
        <w:rPr>
          <w:rFonts w:eastAsia="Calibri"/>
          <w:sz w:val="28"/>
          <w:szCs w:val="28"/>
          <w:lang w:eastAsia="en-US"/>
        </w:rPr>
        <w:t>2</w:t>
      </w:r>
      <w:r w:rsidRPr="00343E8E">
        <w:rPr>
          <w:rFonts w:eastAsia="Calibri"/>
          <w:sz w:val="28"/>
          <w:szCs w:val="28"/>
          <w:lang w:eastAsia="en-US"/>
        </w:rPr>
        <w:t xml:space="preserve"> від 24.03.2022 року  </w:t>
      </w:r>
    </w:p>
    <w:p w:rsidR="00B02EEC" w:rsidRPr="00343E8E" w:rsidRDefault="00B02EEC" w:rsidP="00393074">
      <w:pPr>
        <w:rPr>
          <w:sz w:val="26"/>
          <w:szCs w:val="26"/>
        </w:rPr>
      </w:pPr>
    </w:p>
    <w:p w:rsidR="00423777" w:rsidRPr="00822795" w:rsidRDefault="00393074" w:rsidP="00423777">
      <w:pPr>
        <w:ind w:right="57"/>
        <w:jc w:val="both"/>
        <w:rPr>
          <w:sz w:val="28"/>
          <w:szCs w:val="28"/>
          <w:lang w:val="ru-RU"/>
        </w:rPr>
      </w:pPr>
      <w:r w:rsidRPr="00822795">
        <w:rPr>
          <w:sz w:val="28"/>
          <w:szCs w:val="28"/>
          <w:lang w:val="ru-RU"/>
        </w:rPr>
        <w:t xml:space="preserve">Про </w:t>
      </w:r>
      <w:proofErr w:type="spellStart"/>
      <w:r w:rsidR="00366267">
        <w:rPr>
          <w:sz w:val="28"/>
          <w:szCs w:val="28"/>
          <w:lang w:val="ru-RU"/>
        </w:rPr>
        <w:t>внесення</w:t>
      </w:r>
      <w:proofErr w:type="spellEnd"/>
      <w:r w:rsidR="00366267">
        <w:rPr>
          <w:sz w:val="28"/>
          <w:szCs w:val="28"/>
          <w:lang w:val="ru-RU"/>
        </w:rPr>
        <w:t xml:space="preserve"> </w:t>
      </w:r>
      <w:proofErr w:type="spellStart"/>
      <w:r w:rsidR="00366267">
        <w:rPr>
          <w:sz w:val="28"/>
          <w:szCs w:val="28"/>
          <w:lang w:val="ru-RU"/>
        </w:rPr>
        <w:t>змін</w:t>
      </w:r>
      <w:proofErr w:type="spellEnd"/>
      <w:r w:rsidR="00366267">
        <w:rPr>
          <w:sz w:val="28"/>
          <w:szCs w:val="28"/>
          <w:lang w:val="ru-RU"/>
        </w:rPr>
        <w:t xml:space="preserve"> та </w:t>
      </w:r>
      <w:proofErr w:type="spellStart"/>
      <w:r w:rsidR="00366267">
        <w:rPr>
          <w:sz w:val="28"/>
          <w:szCs w:val="28"/>
          <w:lang w:val="ru-RU"/>
        </w:rPr>
        <w:t>доповнень</w:t>
      </w:r>
      <w:proofErr w:type="spellEnd"/>
      <w:r w:rsidR="00366267">
        <w:rPr>
          <w:sz w:val="28"/>
          <w:szCs w:val="28"/>
          <w:lang w:val="ru-RU"/>
        </w:rPr>
        <w:t xml:space="preserve"> </w:t>
      </w:r>
      <w:r w:rsidR="00423777">
        <w:rPr>
          <w:sz w:val="28"/>
          <w:szCs w:val="28"/>
          <w:lang w:val="ru-RU"/>
        </w:rPr>
        <w:t>до</w:t>
      </w:r>
    </w:p>
    <w:p w:rsidR="001F0D67" w:rsidRPr="001F0D67" w:rsidRDefault="00A651CC" w:rsidP="000E156C">
      <w:pPr>
        <w:ind w:right="57"/>
        <w:jc w:val="both"/>
        <w:rPr>
          <w:sz w:val="28"/>
          <w:szCs w:val="28"/>
          <w:lang w:val="ru-RU"/>
        </w:rPr>
      </w:pPr>
      <w:proofErr w:type="spellStart"/>
      <w:r w:rsidRPr="00822795">
        <w:rPr>
          <w:sz w:val="28"/>
          <w:szCs w:val="28"/>
          <w:lang w:val="ru-RU"/>
        </w:rPr>
        <w:t>Програми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proofErr w:type="spellStart"/>
      <w:r w:rsidR="00393074" w:rsidRPr="00822795">
        <w:rPr>
          <w:sz w:val="28"/>
          <w:szCs w:val="28"/>
          <w:lang w:val="ru-RU"/>
        </w:rPr>
        <w:t>соціально</w:t>
      </w:r>
      <w:proofErr w:type="spellEnd"/>
      <w:r w:rsidR="00393074" w:rsidRPr="00822795">
        <w:rPr>
          <w:sz w:val="28"/>
          <w:szCs w:val="28"/>
          <w:lang w:val="ru-RU"/>
        </w:rPr>
        <w:t xml:space="preserve"> – </w:t>
      </w:r>
      <w:proofErr w:type="spellStart"/>
      <w:r w:rsidR="00393074" w:rsidRPr="00822795">
        <w:rPr>
          <w:sz w:val="28"/>
          <w:szCs w:val="28"/>
          <w:lang w:val="ru-RU"/>
        </w:rPr>
        <w:t>економічного</w:t>
      </w:r>
      <w:proofErr w:type="spellEnd"/>
      <w:r w:rsidR="001F0D67" w:rsidRPr="001F0D67">
        <w:rPr>
          <w:sz w:val="28"/>
          <w:szCs w:val="28"/>
          <w:lang w:val="ru-RU"/>
        </w:rPr>
        <w:t xml:space="preserve"> </w:t>
      </w:r>
    </w:p>
    <w:p w:rsidR="00E04AE5" w:rsidRPr="00822795" w:rsidRDefault="00393074" w:rsidP="000E156C">
      <w:pPr>
        <w:ind w:right="57"/>
        <w:jc w:val="both"/>
        <w:rPr>
          <w:sz w:val="28"/>
          <w:szCs w:val="28"/>
          <w:lang w:val="ru-RU"/>
        </w:rPr>
      </w:pPr>
      <w:proofErr w:type="gramStart"/>
      <w:r w:rsidRPr="00822795">
        <w:rPr>
          <w:sz w:val="28"/>
          <w:szCs w:val="28"/>
          <w:lang w:val="ru-RU"/>
        </w:rPr>
        <w:t>та</w:t>
      </w:r>
      <w:proofErr w:type="gramEnd"/>
      <w:r w:rsidRPr="00822795">
        <w:rPr>
          <w:sz w:val="28"/>
          <w:szCs w:val="28"/>
          <w:lang w:val="ru-RU"/>
        </w:rPr>
        <w:t xml:space="preserve"> культурного </w:t>
      </w:r>
      <w:proofErr w:type="spellStart"/>
      <w:r w:rsidRPr="00822795">
        <w:rPr>
          <w:sz w:val="28"/>
          <w:szCs w:val="28"/>
          <w:lang w:val="ru-RU"/>
        </w:rPr>
        <w:t>розвитку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селищної</w:t>
      </w:r>
      <w:proofErr w:type="spellEnd"/>
      <w:r w:rsidRPr="00822795">
        <w:rPr>
          <w:sz w:val="28"/>
          <w:szCs w:val="28"/>
          <w:lang w:val="ru-RU"/>
        </w:rPr>
        <w:t xml:space="preserve"> ради</w:t>
      </w:r>
      <w:r w:rsidR="001F0D67" w:rsidRPr="001F0D67">
        <w:rPr>
          <w:sz w:val="28"/>
          <w:szCs w:val="28"/>
          <w:lang w:val="ru-RU"/>
        </w:rPr>
        <w:t xml:space="preserve"> </w:t>
      </w:r>
      <w:r w:rsidR="000013C0" w:rsidRPr="00822795">
        <w:rPr>
          <w:sz w:val="28"/>
          <w:szCs w:val="28"/>
          <w:lang w:val="ru-RU"/>
        </w:rPr>
        <w:t>на</w:t>
      </w:r>
      <w:r w:rsidRPr="00822795">
        <w:rPr>
          <w:sz w:val="28"/>
          <w:szCs w:val="28"/>
          <w:lang w:val="ru-RU"/>
        </w:rPr>
        <w:t xml:space="preserve"> </w:t>
      </w:r>
      <w:r w:rsidR="00E04AE5" w:rsidRPr="00822795">
        <w:rPr>
          <w:sz w:val="28"/>
          <w:szCs w:val="28"/>
          <w:lang w:val="ru-RU"/>
        </w:rPr>
        <w:t>20</w:t>
      </w:r>
      <w:r w:rsidR="00822795" w:rsidRPr="00822795">
        <w:rPr>
          <w:sz w:val="28"/>
          <w:szCs w:val="28"/>
          <w:lang w:val="ru-RU"/>
        </w:rPr>
        <w:t>22</w:t>
      </w:r>
      <w:r w:rsidR="00E04AE5" w:rsidRPr="00822795">
        <w:rPr>
          <w:sz w:val="28"/>
          <w:szCs w:val="28"/>
          <w:lang w:val="ru-RU"/>
        </w:rPr>
        <w:t xml:space="preserve"> </w:t>
      </w:r>
      <w:proofErr w:type="spellStart"/>
      <w:r w:rsidR="00E04AE5" w:rsidRPr="00822795">
        <w:rPr>
          <w:sz w:val="28"/>
          <w:szCs w:val="28"/>
          <w:lang w:val="ru-RU"/>
        </w:rPr>
        <w:t>рік</w:t>
      </w:r>
      <w:proofErr w:type="spellEnd"/>
      <w:r w:rsidR="00E04AE5" w:rsidRPr="00822795">
        <w:rPr>
          <w:sz w:val="28"/>
          <w:szCs w:val="28"/>
          <w:lang w:val="ru-RU"/>
        </w:rPr>
        <w:t xml:space="preserve"> </w:t>
      </w:r>
    </w:p>
    <w:p w:rsidR="000013C0" w:rsidRPr="00822795" w:rsidRDefault="000013C0" w:rsidP="000E156C">
      <w:pPr>
        <w:jc w:val="both"/>
        <w:rPr>
          <w:sz w:val="28"/>
          <w:szCs w:val="28"/>
          <w:lang w:val="ru-RU"/>
        </w:rPr>
      </w:pPr>
    </w:p>
    <w:p w:rsidR="00383634" w:rsidRPr="00822795" w:rsidRDefault="00A651CC" w:rsidP="000E156C">
      <w:pPr>
        <w:ind w:firstLine="708"/>
        <w:jc w:val="both"/>
        <w:rPr>
          <w:sz w:val="28"/>
          <w:szCs w:val="28"/>
        </w:rPr>
      </w:pPr>
      <w:r w:rsidRPr="00822795">
        <w:rPr>
          <w:sz w:val="28"/>
          <w:szCs w:val="28"/>
        </w:rPr>
        <w:t xml:space="preserve">Відповідно до </w:t>
      </w:r>
      <w:r w:rsidR="000E156C">
        <w:rPr>
          <w:sz w:val="28"/>
          <w:szCs w:val="28"/>
        </w:rPr>
        <w:t>Закону України</w:t>
      </w:r>
      <w:r w:rsidR="00383634" w:rsidRPr="00822795">
        <w:rPr>
          <w:sz w:val="28"/>
          <w:szCs w:val="28"/>
        </w:rPr>
        <w:t xml:space="preserve"> «Про місцеве</w:t>
      </w:r>
      <w:r w:rsidR="000E156C">
        <w:rPr>
          <w:sz w:val="28"/>
          <w:szCs w:val="28"/>
        </w:rPr>
        <w:t xml:space="preserve"> </w:t>
      </w:r>
      <w:r w:rsidR="00383634" w:rsidRPr="00822795">
        <w:rPr>
          <w:sz w:val="28"/>
          <w:szCs w:val="28"/>
        </w:rPr>
        <w:t>самоврядування в Україні»</w:t>
      </w:r>
      <w:r w:rsidR="00E17601">
        <w:rPr>
          <w:sz w:val="28"/>
          <w:szCs w:val="28"/>
        </w:rPr>
        <w:t>, Постанови Кабінету Міністрів України від 11 березня 2022 року № 252 «Деякі питання формування та виконання місцевих бюджетів у період воєнного стану»</w:t>
      </w:r>
      <w:r w:rsidR="001F0D67">
        <w:rPr>
          <w:sz w:val="28"/>
          <w:szCs w:val="28"/>
        </w:rPr>
        <w:t xml:space="preserve">, Закону України «Про поховання та похоронну справу» від </w:t>
      </w:r>
      <w:r w:rsidR="001F0D67" w:rsidRPr="001F0D67">
        <w:rPr>
          <w:sz w:val="28"/>
          <w:szCs w:val="28"/>
        </w:rPr>
        <w:t>10.07.2003 № 1102-IV (Редакція станом на 24.11.2021)</w:t>
      </w:r>
      <w:r w:rsidR="001F0D67">
        <w:rPr>
          <w:sz w:val="28"/>
          <w:szCs w:val="28"/>
        </w:rPr>
        <w:t>,</w:t>
      </w:r>
      <w:r w:rsidR="001F0D67" w:rsidRPr="001F0D67">
        <w:rPr>
          <w:sz w:val="28"/>
          <w:szCs w:val="28"/>
        </w:rPr>
        <w:t xml:space="preserve"> </w:t>
      </w:r>
      <w:r w:rsidR="00E17601">
        <w:rPr>
          <w:sz w:val="28"/>
          <w:szCs w:val="28"/>
        </w:rPr>
        <w:t xml:space="preserve"> з метою організації</w:t>
      </w:r>
      <w:r w:rsidR="00383634" w:rsidRPr="00822795">
        <w:rPr>
          <w:sz w:val="28"/>
          <w:szCs w:val="28"/>
        </w:rPr>
        <w:t xml:space="preserve"> </w:t>
      </w:r>
      <w:r w:rsidR="001F0D67">
        <w:rPr>
          <w:sz w:val="28"/>
          <w:szCs w:val="28"/>
        </w:rPr>
        <w:t xml:space="preserve">безоплатного поховання учасників бойових дій, виконавчий комітет </w:t>
      </w:r>
      <w:proofErr w:type="spellStart"/>
      <w:r w:rsidR="00383634" w:rsidRPr="00822795">
        <w:rPr>
          <w:sz w:val="28"/>
          <w:szCs w:val="28"/>
        </w:rPr>
        <w:t>Савранськ</w:t>
      </w:r>
      <w:r w:rsidR="001F0D67">
        <w:rPr>
          <w:sz w:val="28"/>
          <w:szCs w:val="28"/>
        </w:rPr>
        <w:t>ої</w:t>
      </w:r>
      <w:proofErr w:type="spellEnd"/>
      <w:r w:rsidR="00383634" w:rsidRPr="00822795">
        <w:rPr>
          <w:sz w:val="28"/>
          <w:szCs w:val="28"/>
        </w:rPr>
        <w:t xml:space="preserve"> селищн</w:t>
      </w:r>
      <w:r w:rsidR="001F0D67">
        <w:rPr>
          <w:sz w:val="28"/>
          <w:szCs w:val="28"/>
        </w:rPr>
        <w:t>ої</w:t>
      </w:r>
      <w:r w:rsidR="00383634" w:rsidRPr="00822795">
        <w:rPr>
          <w:sz w:val="28"/>
          <w:szCs w:val="28"/>
        </w:rPr>
        <w:t xml:space="preserve"> рад</w:t>
      </w:r>
      <w:r w:rsidR="001F0D67">
        <w:rPr>
          <w:sz w:val="28"/>
          <w:szCs w:val="28"/>
        </w:rPr>
        <w:t>и</w:t>
      </w:r>
      <w:r w:rsidR="00383634" w:rsidRPr="00822795">
        <w:rPr>
          <w:sz w:val="28"/>
          <w:szCs w:val="28"/>
        </w:rPr>
        <w:t>,-</w:t>
      </w:r>
    </w:p>
    <w:p w:rsidR="000E1E80" w:rsidRPr="00822795" w:rsidRDefault="00393074" w:rsidP="000E156C">
      <w:pPr>
        <w:jc w:val="both"/>
        <w:rPr>
          <w:b/>
          <w:sz w:val="28"/>
          <w:szCs w:val="28"/>
        </w:rPr>
      </w:pPr>
      <w:r w:rsidRPr="00822795">
        <w:rPr>
          <w:b/>
          <w:sz w:val="28"/>
          <w:szCs w:val="28"/>
          <w:lang w:val="ru-RU"/>
        </w:rPr>
        <w:t>ВИРІШИ</w:t>
      </w:r>
      <w:r w:rsidR="001F0D67">
        <w:rPr>
          <w:b/>
          <w:sz w:val="28"/>
          <w:szCs w:val="28"/>
          <w:lang w:val="ru-RU"/>
        </w:rPr>
        <w:t>В</w:t>
      </w:r>
      <w:r w:rsidRPr="00822795">
        <w:rPr>
          <w:b/>
          <w:sz w:val="28"/>
          <w:szCs w:val="28"/>
          <w:lang w:val="ru-RU"/>
        </w:rPr>
        <w:t>:</w:t>
      </w:r>
      <w:r w:rsidR="00C01A30" w:rsidRPr="00822795">
        <w:rPr>
          <w:b/>
          <w:sz w:val="28"/>
          <w:szCs w:val="28"/>
        </w:rPr>
        <w:t xml:space="preserve">       </w:t>
      </w:r>
    </w:p>
    <w:p w:rsidR="00B73E70" w:rsidRDefault="005D35EF" w:rsidP="005D35EF">
      <w:pPr>
        <w:ind w:right="5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1.</w:t>
      </w:r>
      <w:r w:rsidR="006D737F" w:rsidRPr="005D35EF">
        <w:rPr>
          <w:sz w:val="28"/>
          <w:szCs w:val="28"/>
        </w:rPr>
        <w:t xml:space="preserve">Внести </w:t>
      </w:r>
      <w:r w:rsidR="001F0D67" w:rsidRPr="005D35EF">
        <w:rPr>
          <w:sz w:val="28"/>
          <w:szCs w:val="28"/>
        </w:rPr>
        <w:t xml:space="preserve">зміни та доповнення до </w:t>
      </w:r>
      <w:r>
        <w:rPr>
          <w:sz w:val="28"/>
          <w:szCs w:val="28"/>
          <w:lang w:eastAsia="uk-UA"/>
        </w:rPr>
        <w:t>Розділу VII</w:t>
      </w:r>
      <w:r w:rsidR="00817B38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«Соціальна сфера»,</w:t>
      </w:r>
      <w:r w:rsidRPr="005D35EF">
        <w:rPr>
          <w:sz w:val="28"/>
          <w:szCs w:val="28"/>
          <w:lang w:val="ru-RU"/>
        </w:rPr>
        <w:t xml:space="preserve"> </w:t>
      </w:r>
      <w:r w:rsidR="00CD706D" w:rsidRPr="005D35EF">
        <w:rPr>
          <w:sz w:val="28"/>
          <w:szCs w:val="28"/>
        </w:rPr>
        <w:t xml:space="preserve">п.1 </w:t>
      </w:r>
      <w:r w:rsidR="00CD706D">
        <w:rPr>
          <w:sz w:val="28"/>
          <w:szCs w:val="28"/>
        </w:rPr>
        <w:t>«</w:t>
      </w:r>
      <w:r w:rsidR="00CD706D" w:rsidRPr="005D35EF">
        <w:rPr>
          <w:sz w:val="28"/>
          <w:szCs w:val="28"/>
          <w:lang w:eastAsia="uk-UA"/>
        </w:rPr>
        <w:t>Соціальний захист населення, підтримка сім’ї, дітей та молоді</w:t>
      </w:r>
      <w:r w:rsidR="00CD706D">
        <w:rPr>
          <w:sz w:val="28"/>
          <w:szCs w:val="28"/>
          <w:lang w:eastAsia="uk-UA"/>
        </w:rPr>
        <w:t xml:space="preserve">», </w:t>
      </w:r>
      <w:proofErr w:type="spellStart"/>
      <w:r w:rsidRPr="00822795">
        <w:rPr>
          <w:sz w:val="28"/>
          <w:szCs w:val="28"/>
          <w:lang w:val="ru-RU"/>
        </w:rPr>
        <w:t>Програми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соціально</w:t>
      </w:r>
      <w:proofErr w:type="spellEnd"/>
      <w:r w:rsidRPr="00822795">
        <w:rPr>
          <w:sz w:val="28"/>
          <w:szCs w:val="28"/>
          <w:lang w:val="ru-RU"/>
        </w:rPr>
        <w:t xml:space="preserve"> – </w:t>
      </w:r>
      <w:proofErr w:type="spellStart"/>
      <w:r w:rsidRPr="00822795">
        <w:rPr>
          <w:sz w:val="28"/>
          <w:szCs w:val="28"/>
          <w:lang w:val="ru-RU"/>
        </w:rPr>
        <w:t>економічного</w:t>
      </w:r>
      <w:proofErr w:type="spellEnd"/>
      <w:r>
        <w:rPr>
          <w:sz w:val="28"/>
          <w:szCs w:val="28"/>
          <w:lang w:val="ru-RU"/>
        </w:rPr>
        <w:t xml:space="preserve"> </w:t>
      </w:r>
      <w:r w:rsidRPr="00822795">
        <w:rPr>
          <w:sz w:val="28"/>
          <w:szCs w:val="28"/>
          <w:lang w:val="ru-RU"/>
        </w:rPr>
        <w:t xml:space="preserve">та культурного </w:t>
      </w:r>
      <w:proofErr w:type="spellStart"/>
      <w:r w:rsidRPr="00822795">
        <w:rPr>
          <w:sz w:val="28"/>
          <w:szCs w:val="28"/>
          <w:lang w:val="ru-RU"/>
        </w:rPr>
        <w:t>розвитку</w:t>
      </w:r>
      <w:proofErr w:type="spellEnd"/>
      <w:r w:rsidRPr="00822795">
        <w:rPr>
          <w:sz w:val="28"/>
          <w:szCs w:val="28"/>
          <w:lang w:val="ru-RU"/>
        </w:rPr>
        <w:t xml:space="preserve"> </w:t>
      </w:r>
      <w:proofErr w:type="spellStart"/>
      <w:r w:rsidRPr="00822795">
        <w:rPr>
          <w:sz w:val="28"/>
          <w:szCs w:val="28"/>
          <w:lang w:val="ru-RU"/>
        </w:rPr>
        <w:t>селищної</w:t>
      </w:r>
      <w:proofErr w:type="spellEnd"/>
      <w:r w:rsidRPr="00822795">
        <w:rPr>
          <w:sz w:val="28"/>
          <w:szCs w:val="28"/>
          <w:lang w:val="ru-RU"/>
        </w:rPr>
        <w:t xml:space="preserve"> ради</w:t>
      </w:r>
      <w:r w:rsidRPr="001F0D67">
        <w:rPr>
          <w:sz w:val="28"/>
          <w:szCs w:val="28"/>
          <w:lang w:val="ru-RU"/>
        </w:rPr>
        <w:t xml:space="preserve"> </w:t>
      </w:r>
      <w:r w:rsidRPr="00822795">
        <w:rPr>
          <w:sz w:val="28"/>
          <w:szCs w:val="28"/>
          <w:lang w:val="ru-RU"/>
        </w:rPr>
        <w:t xml:space="preserve">на 2022 </w:t>
      </w:r>
      <w:proofErr w:type="spellStart"/>
      <w:r w:rsidRPr="00822795">
        <w:rPr>
          <w:sz w:val="28"/>
          <w:szCs w:val="28"/>
          <w:lang w:val="ru-RU"/>
        </w:rPr>
        <w:t>рік</w:t>
      </w:r>
      <w:proofErr w:type="spellEnd"/>
      <w:r>
        <w:rPr>
          <w:sz w:val="28"/>
          <w:szCs w:val="28"/>
          <w:lang w:val="ru-RU"/>
        </w:rPr>
        <w:t>»</w:t>
      </w:r>
      <w:r>
        <w:rPr>
          <w:sz w:val="28"/>
          <w:szCs w:val="28"/>
          <w:lang w:eastAsia="uk-UA"/>
        </w:rPr>
        <w:t xml:space="preserve">, </w:t>
      </w:r>
      <w:r w:rsidR="00CD706D">
        <w:rPr>
          <w:sz w:val="28"/>
          <w:szCs w:val="28"/>
          <w:lang w:eastAsia="uk-UA"/>
        </w:rPr>
        <w:t>доповнивши перелік основних завдань на 2022 рік наступним змістом:</w:t>
      </w:r>
    </w:p>
    <w:p w:rsidR="00817B38" w:rsidRPr="00B57473" w:rsidRDefault="005D35EF" w:rsidP="005D35EF">
      <w:pPr>
        <w:pStyle w:val="a7"/>
        <w:numPr>
          <w:ilvl w:val="0"/>
          <w:numId w:val="3"/>
        </w:numPr>
        <w:ind w:right="5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організаці</w:t>
      </w:r>
      <w:r w:rsidR="00343E8E">
        <w:rPr>
          <w:sz w:val="28"/>
          <w:szCs w:val="28"/>
        </w:rPr>
        <w:t>я</w:t>
      </w:r>
      <w:r w:rsidRPr="00822795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безоплатного поховання учасників бойових дій</w:t>
      </w:r>
      <w:r w:rsidR="00F45242">
        <w:rPr>
          <w:sz w:val="28"/>
          <w:szCs w:val="28"/>
        </w:rPr>
        <w:t>.</w:t>
      </w:r>
    </w:p>
    <w:p w:rsidR="00B73E70" w:rsidRDefault="005D35EF" w:rsidP="005D35EF">
      <w:pPr>
        <w:ind w:right="5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2.</w:t>
      </w:r>
      <w:r w:rsidRPr="005D35EF">
        <w:rPr>
          <w:sz w:val="28"/>
          <w:szCs w:val="28"/>
        </w:rPr>
        <w:t xml:space="preserve"> Внести зміни та доповнення </w:t>
      </w:r>
      <w:r w:rsidR="00B73E70">
        <w:rPr>
          <w:sz w:val="28"/>
          <w:szCs w:val="28"/>
        </w:rPr>
        <w:t xml:space="preserve">до </w:t>
      </w:r>
      <w:r w:rsidR="00CD706D">
        <w:rPr>
          <w:sz w:val="28"/>
          <w:szCs w:val="28"/>
        </w:rPr>
        <w:t>Розділу V</w:t>
      </w:r>
      <w:r w:rsidR="00817B38">
        <w:rPr>
          <w:sz w:val="28"/>
          <w:szCs w:val="28"/>
        </w:rPr>
        <w:t>.</w:t>
      </w:r>
      <w:r w:rsidR="00CD706D">
        <w:rPr>
          <w:sz w:val="28"/>
          <w:szCs w:val="28"/>
        </w:rPr>
        <w:t xml:space="preserve"> </w:t>
      </w:r>
      <w:r w:rsidR="00817B38">
        <w:rPr>
          <w:sz w:val="28"/>
          <w:szCs w:val="28"/>
        </w:rPr>
        <w:t>«</w:t>
      </w:r>
      <w:r w:rsidR="00CD706D" w:rsidRPr="00CD706D">
        <w:rPr>
          <w:sz w:val="28"/>
          <w:szCs w:val="28"/>
        </w:rPr>
        <w:t xml:space="preserve">Реалізація заходів </w:t>
      </w:r>
      <w:proofErr w:type="spellStart"/>
      <w:r w:rsidR="00CD706D" w:rsidRPr="00CD706D">
        <w:rPr>
          <w:sz w:val="28"/>
          <w:szCs w:val="28"/>
        </w:rPr>
        <w:t>Савранської</w:t>
      </w:r>
      <w:proofErr w:type="spellEnd"/>
      <w:r w:rsidR="00CD706D" w:rsidRPr="00CD706D">
        <w:rPr>
          <w:sz w:val="28"/>
          <w:szCs w:val="28"/>
        </w:rPr>
        <w:t xml:space="preserve"> селищної ради щодо соціального захисту та соціального забезпечення</w:t>
      </w:r>
      <w:r w:rsidR="00817B38">
        <w:rPr>
          <w:sz w:val="28"/>
          <w:szCs w:val="28"/>
        </w:rPr>
        <w:t>»</w:t>
      </w:r>
      <w:r w:rsidR="00CD706D">
        <w:rPr>
          <w:sz w:val="28"/>
          <w:szCs w:val="28"/>
        </w:rPr>
        <w:t>,</w:t>
      </w:r>
      <w:r w:rsidR="00CD706D" w:rsidRPr="005D35EF">
        <w:rPr>
          <w:sz w:val="28"/>
          <w:szCs w:val="28"/>
        </w:rPr>
        <w:t xml:space="preserve"> </w:t>
      </w:r>
      <w:r w:rsidRPr="005D35EF">
        <w:rPr>
          <w:sz w:val="28"/>
          <w:szCs w:val="28"/>
        </w:rPr>
        <w:t xml:space="preserve">п.1 </w:t>
      </w:r>
      <w:r w:rsidR="00817B38">
        <w:rPr>
          <w:sz w:val="28"/>
          <w:szCs w:val="28"/>
        </w:rPr>
        <w:t>«</w:t>
      </w:r>
      <w:r w:rsidR="00CD706D" w:rsidRPr="00CD706D">
        <w:rPr>
          <w:sz w:val="28"/>
          <w:szCs w:val="28"/>
          <w:lang w:eastAsia="uk-UA"/>
        </w:rPr>
        <w:t>Соціальний захист населення і соціальне забезпечення</w:t>
      </w:r>
      <w:r w:rsidR="00817B38">
        <w:rPr>
          <w:sz w:val="28"/>
          <w:szCs w:val="28"/>
          <w:lang w:eastAsia="uk-UA"/>
        </w:rPr>
        <w:t>»</w:t>
      </w:r>
      <w:r w:rsidR="00CD706D">
        <w:rPr>
          <w:sz w:val="28"/>
          <w:szCs w:val="28"/>
          <w:lang w:eastAsia="uk-UA"/>
        </w:rPr>
        <w:t>,</w:t>
      </w:r>
      <w:r w:rsidR="00B73E70">
        <w:rPr>
          <w:sz w:val="28"/>
          <w:szCs w:val="28"/>
          <w:lang w:eastAsia="uk-UA"/>
        </w:rPr>
        <w:t xml:space="preserve"> </w:t>
      </w:r>
      <w:r w:rsidR="00B73E70">
        <w:rPr>
          <w:sz w:val="28"/>
          <w:szCs w:val="28"/>
        </w:rPr>
        <w:t xml:space="preserve">додатку ІІ. </w:t>
      </w:r>
      <w:r w:rsidR="00B73E70" w:rsidRPr="00CD706D">
        <w:rPr>
          <w:sz w:val="28"/>
          <w:szCs w:val="28"/>
        </w:rPr>
        <w:t>Програми соціально – економічного та культурного розвитку селищної ради на 2022 рік»</w:t>
      </w:r>
      <w:r w:rsidR="00B73E70">
        <w:rPr>
          <w:sz w:val="28"/>
          <w:szCs w:val="28"/>
          <w:lang w:eastAsia="uk-UA"/>
        </w:rPr>
        <w:t>,</w:t>
      </w:r>
      <w:r w:rsidR="00CD706D">
        <w:rPr>
          <w:sz w:val="28"/>
          <w:szCs w:val="28"/>
          <w:lang w:eastAsia="uk-UA"/>
        </w:rPr>
        <w:t xml:space="preserve"> доповнивши п</w:t>
      </w:r>
      <w:r w:rsidR="00B73E70">
        <w:rPr>
          <w:sz w:val="28"/>
          <w:szCs w:val="28"/>
          <w:lang w:eastAsia="uk-UA"/>
        </w:rPr>
        <w:t xml:space="preserve">ідпунктом </w:t>
      </w:r>
      <w:r w:rsidR="00CD706D">
        <w:rPr>
          <w:sz w:val="28"/>
          <w:szCs w:val="28"/>
          <w:lang w:eastAsia="uk-UA"/>
        </w:rPr>
        <w:t>1.2.</w:t>
      </w:r>
      <w:r w:rsidR="00B73E70">
        <w:rPr>
          <w:sz w:val="28"/>
          <w:szCs w:val="28"/>
          <w:lang w:eastAsia="uk-UA"/>
        </w:rPr>
        <w:t xml:space="preserve"> наступного змісту:</w:t>
      </w:r>
    </w:p>
    <w:p w:rsidR="00B02EEC" w:rsidRPr="00B57473" w:rsidRDefault="00B73E70" w:rsidP="000E156C">
      <w:pPr>
        <w:pStyle w:val="a7"/>
        <w:numPr>
          <w:ilvl w:val="0"/>
          <w:numId w:val="3"/>
        </w:num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73E70">
        <w:rPr>
          <w:sz w:val="28"/>
          <w:szCs w:val="28"/>
        </w:rPr>
        <w:t xml:space="preserve">плата послуг з </w:t>
      </w:r>
      <w:r>
        <w:rPr>
          <w:sz w:val="28"/>
          <w:szCs w:val="28"/>
        </w:rPr>
        <w:t xml:space="preserve">організації </w:t>
      </w:r>
      <w:r w:rsidRPr="00B73E70">
        <w:rPr>
          <w:sz w:val="28"/>
          <w:szCs w:val="28"/>
        </w:rPr>
        <w:t>безоплатного поховання учасників бойових дій</w:t>
      </w:r>
      <w:r w:rsidR="00F45242">
        <w:rPr>
          <w:sz w:val="28"/>
          <w:szCs w:val="28"/>
        </w:rPr>
        <w:t>.</w:t>
      </w:r>
    </w:p>
    <w:p w:rsidR="00F45242" w:rsidRDefault="0000635D" w:rsidP="0000635D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3EE0" w:rsidRPr="00822795">
        <w:rPr>
          <w:sz w:val="28"/>
          <w:szCs w:val="28"/>
        </w:rPr>
        <w:t>.</w:t>
      </w:r>
      <w:r>
        <w:rPr>
          <w:sz w:val="28"/>
          <w:szCs w:val="28"/>
        </w:rPr>
        <w:t xml:space="preserve">Фінансовому відділу </w:t>
      </w:r>
      <w:proofErr w:type="spellStart"/>
      <w:r>
        <w:rPr>
          <w:sz w:val="28"/>
          <w:szCs w:val="28"/>
        </w:rPr>
        <w:t>Савранської</w:t>
      </w:r>
      <w:proofErr w:type="spellEnd"/>
      <w:r>
        <w:rPr>
          <w:sz w:val="28"/>
          <w:szCs w:val="28"/>
        </w:rPr>
        <w:t xml:space="preserve"> селищної ради (</w:t>
      </w:r>
      <w:proofErr w:type="spellStart"/>
      <w:r>
        <w:rPr>
          <w:sz w:val="28"/>
          <w:szCs w:val="28"/>
        </w:rPr>
        <w:t>Колеблюк</w:t>
      </w:r>
      <w:proofErr w:type="spellEnd"/>
      <w:r>
        <w:rPr>
          <w:sz w:val="28"/>
          <w:szCs w:val="28"/>
        </w:rPr>
        <w:t xml:space="preserve"> А.Ф.) </w:t>
      </w:r>
      <w:r w:rsidR="00F45242">
        <w:rPr>
          <w:sz w:val="28"/>
          <w:szCs w:val="28"/>
        </w:rPr>
        <w:t>проводити оплату послуг в межах бюджетних призначень</w:t>
      </w:r>
      <w:r w:rsidR="00F21087">
        <w:rPr>
          <w:sz w:val="28"/>
          <w:szCs w:val="28"/>
        </w:rPr>
        <w:t>.</w:t>
      </w:r>
      <w:bookmarkStart w:id="0" w:name="_GoBack"/>
      <w:bookmarkEnd w:id="0"/>
      <w:r w:rsidR="00ED39E6">
        <w:rPr>
          <w:sz w:val="28"/>
          <w:szCs w:val="28"/>
        </w:rPr>
        <w:t xml:space="preserve"> </w:t>
      </w:r>
    </w:p>
    <w:p w:rsidR="00ED39E6" w:rsidRDefault="00ED39E6" w:rsidP="0000635D">
      <w:pPr>
        <w:ind w:right="57"/>
        <w:jc w:val="both"/>
        <w:rPr>
          <w:sz w:val="28"/>
          <w:szCs w:val="28"/>
        </w:rPr>
      </w:pPr>
    </w:p>
    <w:p w:rsidR="00B02EEC" w:rsidRDefault="0000635D" w:rsidP="0000635D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22795" w:rsidRPr="00822795">
        <w:rPr>
          <w:sz w:val="28"/>
          <w:szCs w:val="28"/>
        </w:rPr>
        <w:t xml:space="preserve">Контроль за виконанням даного рішення </w:t>
      </w:r>
      <w:r>
        <w:rPr>
          <w:sz w:val="28"/>
          <w:szCs w:val="28"/>
        </w:rPr>
        <w:t>залишаю за собою.</w:t>
      </w:r>
      <w:r w:rsidR="00ED39E6">
        <w:rPr>
          <w:sz w:val="28"/>
          <w:szCs w:val="28"/>
        </w:rPr>
        <w:t xml:space="preserve"> </w:t>
      </w:r>
    </w:p>
    <w:p w:rsidR="00ED39E6" w:rsidRDefault="00ED39E6" w:rsidP="0000635D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D39E6" w:rsidRDefault="00ED39E6" w:rsidP="0000635D">
      <w:pPr>
        <w:ind w:right="57"/>
        <w:jc w:val="both"/>
        <w:rPr>
          <w:sz w:val="28"/>
          <w:szCs w:val="28"/>
        </w:rPr>
      </w:pPr>
    </w:p>
    <w:p w:rsidR="00ED39E6" w:rsidRDefault="00ED39E6" w:rsidP="0000635D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39E6" w:rsidRDefault="00ED39E6" w:rsidP="0000635D">
      <w:pPr>
        <w:ind w:right="57"/>
        <w:jc w:val="both"/>
        <w:rPr>
          <w:sz w:val="26"/>
          <w:szCs w:val="26"/>
        </w:rPr>
      </w:pPr>
      <w:proofErr w:type="spellStart"/>
      <w:r>
        <w:rPr>
          <w:sz w:val="28"/>
          <w:szCs w:val="28"/>
        </w:rPr>
        <w:t>Савранський</w:t>
      </w:r>
      <w:proofErr w:type="spellEnd"/>
      <w:r>
        <w:rPr>
          <w:sz w:val="28"/>
          <w:szCs w:val="28"/>
        </w:rPr>
        <w:t xml:space="preserve"> селищний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ДУЖІЙ</w:t>
      </w:r>
    </w:p>
    <w:sectPr w:rsidR="00ED39E6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E6D46"/>
    <w:multiLevelType w:val="hybridMultilevel"/>
    <w:tmpl w:val="5D74919C"/>
    <w:lvl w:ilvl="0" w:tplc="9AE23E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092A6D"/>
    <w:multiLevelType w:val="hybridMultilevel"/>
    <w:tmpl w:val="4E6AC564"/>
    <w:lvl w:ilvl="0" w:tplc="0534F0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81939"/>
    <w:multiLevelType w:val="multilevel"/>
    <w:tmpl w:val="2D3835D2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1A30"/>
    <w:rsid w:val="000013C0"/>
    <w:rsid w:val="00003B7A"/>
    <w:rsid w:val="0000635D"/>
    <w:rsid w:val="00015E23"/>
    <w:rsid w:val="00083615"/>
    <w:rsid w:val="00095214"/>
    <w:rsid w:val="000E156C"/>
    <w:rsid w:val="000E1E80"/>
    <w:rsid w:val="000E367F"/>
    <w:rsid w:val="000F3EE0"/>
    <w:rsid w:val="00112EA5"/>
    <w:rsid w:val="001332DB"/>
    <w:rsid w:val="001515C7"/>
    <w:rsid w:val="001567B3"/>
    <w:rsid w:val="00164293"/>
    <w:rsid w:val="00175FFA"/>
    <w:rsid w:val="00176469"/>
    <w:rsid w:val="00196562"/>
    <w:rsid w:val="00196677"/>
    <w:rsid w:val="001A7CD7"/>
    <w:rsid w:val="001B6BA1"/>
    <w:rsid w:val="001F0D67"/>
    <w:rsid w:val="00214DC7"/>
    <w:rsid w:val="00217C5D"/>
    <w:rsid w:val="00254892"/>
    <w:rsid w:val="0027687A"/>
    <w:rsid w:val="002843AB"/>
    <w:rsid w:val="00294131"/>
    <w:rsid w:val="002A0EAA"/>
    <w:rsid w:val="002A440C"/>
    <w:rsid w:val="002E263B"/>
    <w:rsid w:val="00310717"/>
    <w:rsid w:val="00310F0F"/>
    <w:rsid w:val="00313408"/>
    <w:rsid w:val="0031744F"/>
    <w:rsid w:val="00343E8E"/>
    <w:rsid w:val="00350358"/>
    <w:rsid w:val="00357A70"/>
    <w:rsid w:val="00366267"/>
    <w:rsid w:val="00367F1E"/>
    <w:rsid w:val="00383634"/>
    <w:rsid w:val="00390840"/>
    <w:rsid w:val="00393074"/>
    <w:rsid w:val="003A2CC4"/>
    <w:rsid w:val="003C2697"/>
    <w:rsid w:val="003D1A9C"/>
    <w:rsid w:val="003E1B36"/>
    <w:rsid w:val="003E655B"/>
    <w:rsid w:val="00402F6E"/>
    <w:rsid w:val="00423777"/>
    <w:rsid w:val="004439D3"/>
    <w:rsid w:val="004523D4"/>
    <w:rsid w:val="004742C9"/>
    <w:rsid w:val="004A79C0"/>
    <w:rsid w:val="004B59D8"/>
    <w:rsid w:val="004D5663"/>
    <w:rsid w:val="004E105E"/>
    <w:rsid w:val="00533834"/>
    <w:rsid w:val="00584400"/>
    <w:rsid w:val="005B3BF0"/>
    <w:rsid w:val="005C0D36"/>
    <w:rsid w:val="005C5A65"/>
    <w:rsid w:val="005D35EF"/>
    <w:rsid w:val="00611207"/>
    <w:rsid w:val="00695EAE"/>
    <w:rsid w:val="006A1B07"/>
    <w:rsid w:val="006D737F"/>
    <w:rsid w:val="006E3731"/>
    <w:rsid w:val="006E7D73"/>
    <w:rsid w:val="00713B95"/>
    <w:rsid w:val="00760251"/>
    <w:rsid w:val="00782918"/>
    <w:rsid w:val="007A2FAE"/>
    <w:rsid w:val="007A6A22"/>
    <w:rsid w:val="007B5FA6"/>
    <w:rsid w:val="00806FE8"/>
    <w:rsid w:val="008141EF"/>
    <w:rsid w:val="00817B38"/>
    <w:rsid w:val="00822795"/>
    <w:rsid w:val="00857991"/>
    <w:rsid w:val="008B2E95"/>
    <w:rsid w:val="009363A4"/>
    <w:rsid w:val="0094471B"/>
    <w:rsid w:val="009907CD"/>
    <w:rsid w:val="009A2C71"/>
    <w:rsid w:val="009A5557"/>
    <w:rsid w:val="009A62C1"/>
    <w:rsid w:val="009E5B21"/>
    <w:rsid w:val="00A031D6"/>
    <w:rsid w:val="00A0372A"/>
    <w:rsid w:val="00A15746"/>
    <w:rsid w:val="00A33EB3"/>
    <w:rsid w:val="00A434C4"/>
    <w:rsid w:val="00A50A49"/>
    <w:rsid w:val="00A651CC"/>
    <w:rsid w:val="00A73127"/>
    <w:rsid w:val="00AB30E1"/>
    <w:rsid w:val="00AD7804"/>
    <w:rsid w:val="00B02EEC"/>
    <w:rsid w:val="00B2272C"/>
    <w:rsid w:val="00B42B8D"/>
    <w:rsid w:val="00B45083"/>
    <w:rsid w:val="00B50A2A"/>
    <w:rsid w:val="00B56524"/>
    <w:rsid w:val="00B57473"/>
    <w:rsid w:val="00B709A5"/>
    <w:rsid w:val="00B73E70"/>
    <w:rsid w:val="00B766BB"/>
    <w:rsid w:val="00B8235D"/>
    <w:rsid w:val="00B87F16"/>
    <w:rsid w:val="00B94C38"/>
    <w:rsid w:val="00BA5DAF"/>
    <w:rsid w:val="00BB40DA"/>
    <w:rsid w:val="00BD776E"/>
    <w:rsid w:val="00BF011D"/>
    <w:rsid w:val="00C0064A"/>
    <w:rsid w:val="00C01A30"/>
    <w:rsid w:val="00C17A38"/>
    <w:rsid w:val="00C679EB"/>
    <w:rsid w:val="00C7168F"/>
    <w:rsid w:val="00CC6C6B"/>
    <w:rsid w:val="00CD706D"/>
    <w:rsid w:val="00CE05EB"/>
    <w:rsid w:val="00CE3D73"/>
    <w:rsid w:val="00D06567"/>
    <w:rsid w:val="00D074A7"/>
    <w:rsid w:val="00D10C74"/>
    <w:rsid w:val="00D121B7"/>
    <w:rsid w:val="00D31A5E"/>
    <w:rsid w:val="00D56EE8"/>
    <w:rsid w:val="00D65915"/>
    <w:rsid w:val="00DA1DA1"/>
    <w:rsid w:val="00DA5DD6"/>
    <w:rsid w:val="00DC03C5"/>
    <w:rsid w:val="00DD1F8D"/>
    <w:rsid w:val="00E044B2"/>
    <w:rsid w:val="00E04AE5"/>
    <w:rsid w:val="00E17601"/>
    <w:rsid w:val="00E24391"/>
    <w:rsid w:val="00E72AC0"/>
    <w:rsid w:val="00E73869"/>
    <w:rsid w:val="00ED39E6"/>
    <w:rsid w:val="00EE49F8"/>
    <w:rsid w:val="00F02A44"/>
    <w:rsid w:val="00F177F1"/>
    <w:rsid w:val="00F17D46"/>
    <w:rsid w:val="00F21087"/>
    <w:rsid w:val="00F45242"/>
    <w:rsid w:val="00F46D5C"/>
    <w:rsid w:val="00F90E0F"/>
    <w:rsid w:val="00F9681F"/>
    <w:rsid w:val="00FA3055"/>
    <w:rsid w:val="00FB5D55"/>
    <w:rsid w:val="00FC0D76"/>
    <w:rsid w:val="00F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78C16-A94C-4B52-95F1-D387F331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30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65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65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3">
    <w:name w:val="No Spacing"/>
    <w:uiPriority w:val="1"/>
    <w:qFormat/>
    <w:rsid w:val="00822795"/>
    <w:pPr>
      <w:jc w:val="left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27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795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6">
    <w:name w:val="Hyperlink"/>
    <w:rsid w:val="00294131"/>
    <w:rPr>
      <w:rFonts w:cs="Times New Roman"/>
      <w:color w:val="0000FF"/>
      <w:u w:val="single"/>
    </w:rPr>
  </w:style>
  <w:style w:type="character" w:customStyle="1" w:styleId="5">
    <w:name w:val="Основной текст (5)_"/>
    <w:link w:val="50"/>
    <w:locked/>
    <w:rsid w:val="00294131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94131"/>
    <w:pPr>
      <w:widowControl w:val="0"/>
      <w:shd w:val="clear" w:color="auto" w:fill="FFFFFF"/>
      <w:spacing w:before="360" w:line="250" w:lineRule="exact"/>
      <w:jc w:val="both"/>
    </w:pPr>
    <w:rPr>
      <w:rFonts w:eastAsiaTheme="minorHAnsi" w:cstheme="minorBidi"/>
      <w:b/>
      <w:sz w:val="22"/>
      <w:szCs w:val="22"/>
      <w:lang w:val="ru-RU" w:eastAsia="en-US"/>
    </w:rPr>
  </w:style>
  <w:style w:type="paragraph" w:styleId="a7">
    <w:name w:val="List Paragraph"/>
    <w:basedOn w:val="a"/>
    <w:uiPriority w:val="34"/>
    <w:qFormat/>
    <w:rsid w:val="006D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2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14</cp:revision>
  <cp:lastPrinted>2022-04-05T13:00:00Z</cp:lastPrinted>
  <dcterms:created xsi:type="dcterms:W3CDTF">2022-03-16T07:27:00Z</dcterms:created>
  <dcterms:modified xsi:type="dcterms:W3CDTF">2022-04-05T13:00:00Z</dcterms:modified>
</cp:coreProperties>
</file>